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EF048F" w:rsidP="00442939">
            <w:pPr>
              <w:jc w:val="center"/>
              <w:rPr>
                <w:b/>
                <w:sz w:val="32"/>
              </w:rPr>
            </w:pPr>
            <w:r>
              <w:rPr>
                <w:b/>
                <w:sz w:val="32"/>
              </w:rPr>
              <w:t>Addition &amp; Subtraction (Quarter 2)</w:t>
            </w:r>
          </w:p>
        </w:tc>
      </w:tr>
      <w:tr w:rsidR="00616D67" w:rsidTr="00F55A24">
        <w:tc>
          <w:tcPr>
            <w:tcW w:w="9576" w:type="dxa"/>
          </w:tcPr>
          <w:p w:rsidR="00616D67" w:rsidRDefault="00616D67">
            <w:pPr>
              <w:rPr>
                <w:sz w:val="28"/>
                <w:szCs w:val="28"/>
              </w:rPr>
            </w:pPr>
            <w:r w:rsidRPr="00290CA3">
              <w:rPr>
                <w:b/>
                <w:sz w:val="28"/>
                <w:szCs w:val="28"/>
              </w:rPr>
              <w:t>Common Core State Standards:</w:t>
            </w:r>
          </w:p>
          <w:p w:rsidR="00EF048F" w:rsidRDefault="00EF048F" w:rsidP="00EF048F">
            <w:pPr>
              <w:shd w:val="clear" w:color="auto" w:fill="FFFFFF"/>
              <w:spacing w:line="268" w:lineRule="atLeast"/>
              <w:rPr>
                <w:rFonts w:ascii="Times New Roman" w:eastAsia="Times New Roman" w:hAnsi="Times New Roman" w:cs="Times New Roman"/>
              </w:rPr>
            </w:pPr>
            <w:r w:rsidRPr="00787170">
              <w:rPr>
                <w:rFonts w:ascii="Times New Roman" w:eastAsia="Times New Roman" w:hAnsi="Times New Roman" w:cs="Times New Roman"/>
                <w:b/>
              </w:rPr>
              <w:t>2.OA.</w:t>
            </w:r>
            <w:r w:rsidR="00505279">
              <w:rPr>
                <w:rFonts w:ascii="Times New Roman" w:eastAsia="Times New Roman" w:hAnsi="Times New Roman" w:cs="Times New Roman"/>
                <w:b/>
              </w:rPr>
              <w:t>1</w:t>
            </w:r>
            <w:r w:rsidRPr="00787170">
              <w:rPr>
                <w:rFonts w:ascii="Times New Roman" w:eastAsia="Times New Roman" w:hAnsi="Times New Roman" w:cs="Times New Roman"/>
              </w:rPr>
              <w:t xml:space="preserve"> </w:t>
            </w:r>
            <w:r w:rsidR="00505279">
              <w:rPr>
                <w:rFonts w:ascii="Times New Roman" w:eastAsia="Times New Roman" w:hAnsi="Times New Roman" w:cs="Times New Roman"/>
              </w:rPr>
              <w:t>Use addition and subtraction within 100 to solve one-and two-step word problems involving situations of adding to, taking from, putting together, taking apart, and comparing, with unknowns in all positions, e.g., by using drawings and equations with a symbol for the unknown number to represent the problem.</w:t>
            </w:r>
          </w:p>
          <w:p w:rsidR="00EF048F" w:rsidRPr="00EF048F" w:rsidRDefault="00EF048F" w:rsidP="00EF048F">
            <w:pPr>
              <w:shd w:val="clear" w:color="auto" w:fill="FFFFFF"/>
              <w:spacing w:line="268" w:lineRule="atLeast"/>
              <w:rPr>
                <w:rFonts w:ascii="Times New Roman" w:eastAsia="Times New Roman" w:hAnsi="Times New Roman" w:cs="Times New Roman"/>
              </w:rPr>
            </w:pPr>
            <w:r w:rsidRPr="00EF048F">
              <w:rPr>
                <w:rFonts w:ascii="Times New Roman" w:eastAsia="Times New Roman" w:hAnsi="Times New Roman" w:cs="Times New Roman"/>
                <w:b/>
              </w:rPr>
              <w:t>2.NBT.5</w:t>
            </w:r>
            <w:r>
              <w:rPr>
                <w:rFonts w:ascii="Times New Roman" w:eastAsia="Times New Roman" w:hAnsi="Times New Roman" w:cs="Times New Roman"/>
                <w:b/>
              </w:rPr>
              <w:t xml:space="preserve"> </w:t>
            </w:r>
            <w:r w:rsidRPr="00EF048F">
              <w:rPr>
                <w:rFonts w:ascii="Times New Roman" w:eastAsia="Times New Roman" w:hAnsi="Times New Roman" w:cs="Times New Roman"/>
              </w:rPr>
              <w:t>Fluently add and subtract within 100 using strategies based on place value, properties of operations, and/or the relationship between addition and subtraction.</w:t>
            </w:r>
          </w:p>
          <w:p w:rsidR="00442939" w:rsidRPr="00EF048F" w:rsidRDefault="00EF048F" w:rsidP="0055389E">
            <w:pPr>
              <w:shd w:val="clear" w:color="auto" w:fill="FFFFFF"/>
              <w:spacing w:line="268" w:lineRule="atLeast"/>
              <w:rPr>
                <w:rFonts w:ascii="Times New Roman" w:eastAsia="Times New Roman" w:hAnsi="Times New Roman" w:cs="Times New Roman"/>
                <w:b/>
                <w:vertAlign w:val="superscript"/>
              </w:rPr>
            </w:pPr>
            <w:r w:rsidRPr="00787170">
              <w:rPr>
                <w:rFonts w:ascii="Times New Roman" w:eastAsia="Times New Roman" w:hAnsi="Times New Roman" w:cs="Times New Roman"/>
                <w:b/>
              </w:rPr>
              <w:t>2.NBT.9</w:t>
            </w:r>
            <w:r w:rsidRPr="00787170">
              <w:rPr>
                <w:rFonts w:ascii="Times New Roman" w:eastAsia="Times New Roman" w:hAnsi="Times New Roman" w:cs="Times New Roman"/>
              </w:rPr>
              <w:t xml:space="preserve"> Explain why addition and subtraction strategies work, using place value and the properties of operations.</w:t>
            </w:r>
          </w:p>
        </w:tc>
      </w:tr>
      <w:tr w:rsidR="00290CA3" w:rsidTr="002E588E">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tblPr>
            <w:tblGrid>
              <w:gridCol w:w="4672"/>
              <w:gridCol w:w="4673"/>
            </w:tblGrid>
            <w:tr w:rsidR="00505279" w:rsidTr="00505279">
              <w:tc>
                <w:tcPr>
                  <w:tcW w:w="4672" w:type="dxa"/>
                  <w:tcBorders>
                    <w:top w:val="nil"/>
                    <w:left w:val="nil"/>
                    <w:bottom w:val="nil"/>
                    <w:right w:val="nil"/>
                  </w:tcBorders>
                </w:tcPr>
                <w:p w:rsidR="00505279" w:rsidRPr="00EF048F" w:rsidRDefault="00505279" w:rsidP="00505279">
                  <w:pPr>
                    <w:pStyle w:val="ListParagraph"/>
                    <w:numPr>
                      <w:ilvl w:val="0"/>
                      <w:numId w:val="7"/>
                    </w:numPr>
                    <w:rPr>
                      <w:rFonts w:ascii="Times New Roman" w:hAnsi="Times New Roman" w:cs="Times New Roman"/>
                    </w:rPr>
                  </w:pPr>
                  <w:r w:rsidRPr="00EF048F">
                    <w:rPr>
                      <w:rFonts w:ascii="Times New Roman" w:hAnsi="Times New Roman" w:cs="Times New Roman"/>
                    </w:rPr>
                    <w:t>add</w:t>
                  </w:r>
                </w:p>
                <w:p w:rsidR="00505279" w:rsidRPr="00EF048F" w:rsidRDefault="00505279" w:rsidP="00505279">
                  <w:pPr>
                    <w:pStyle w:val="ListParagraph"/>
                    <w:numPr>
                      <w:ilvl w:val="0"/>
                      <w:numId w:val="7"/>
                    </w:numPr>
                    <w:rPr>
                      <w:rFonts w:ascii="Times New Roman" w:hAnsi="Times New Roman" w:cs="Times New Roman"/>
                    </w:rPr>
                  </w:pPr>
                  <w:r w:rsidRPr="00EF048F">
                    <w:rPr>
                      <w:rFonts w:ascii="Times New Roman" w:hAnsi="Times New Roman" w:cs="Times New Roman"/>
                    </w:rPr>
                    <w:t>subtract</w:t>
                  </w:r>
                </w:p>
                <w:p w:rsidR="00505279" w:rsidRDefault="00505279" w:rsidP="00505279">
                  <w:pPr>
                    <w:pStyle w:val="ListParagraph"/>
                    <w:numPr>
                      <w:ilvl w:val="0"/>
                      <w:numId w:val="7"/>
                    </w:numPr>
                    <w:rPr>
                      <w:rFonts w:ascii="Times New Roman" w:hAnsi="Times New Roman" w:cs="Times New Roman"/>
                    </w:rPr>
                  </w:pPr>
                  <w:r w:rsidRPr="00EF048F">
                    <w:rPr>
                      <w:rFonts w:ascii="Times New Roman" w:hAnsi="Times New Roman" w:cs="Times New Roman"/>
                    </w:rPr>
                    <w:t>s</w:t>
                  </w:r>
                  <w:r w:rsidRPr="00EF048F">
                    <w:rPr>
                      <w:rFonts w:ascii="Times New Roman" w:eastAsia="Calibri" w:hAnsi="Times New Roman" w:cs="Times New Roman"/>
                    </w:rPr>
                    <w:t>um</w:t>
                  </w:r>
                </w:p>
                <w:p w:rsidR="00505279" w:rsidRPr="00EF048F" w:rsidRDefault="00505279" w:rsidP="00505279">
                  <w:pPr>
                    <w:pStyle w:val="ListParagraph"/>
                    <w:numPr>
                      <w:ilvl w:val="0"/>
                      <w:numId w:val="7"/>
                    </w:numPr>
                    <w:rPr>
                      <w:rFonts w:ascii="Times New Roman" w:hAnsi="Times New Roman" w:cs="Times New Roman"/>
                    </w:rPr>
                  </w:pPr>
                  <w:r>
                    <w:rPr>
                      <w:rFonts w:ascii="Times New Roman" w:hAnsi="Times New Roman" w:cs="Times New Roman"/>
                    </w:rPr>
                    <w:t>difference</w:t>
                  </w:r>
                </w:p>
                <w:p w:rsidR="00505279" w:rsidRPr="00EF048F" w:rsidRDefault="00505279" w:rsidP="00505279">
                  <w:pPr>
                    <w:pStyle w:val="ListParagraph"/>
                    <w:numPr>
                      <w:ilvl w:val="0"/>
                      <w:numId w:val="7"/>
                    </w:numPr>
                    <w:rPr>
                      <w:rFonts w:ascii="Times New Roman" w:hAnsi="Times New Roman" w:cs="Times New Roman"/>
                    </w:rPr>
                  </w:pPr>
                  <w:r w:rsidRPr="00EF048F">
                    <w:rPr>
                      <w:rFonts w:ascii="Times New Roman" w:hAnsi="Times New Roman" w:cs="Times New Roman"/>
                    </w:rPr>
                    <w:t>more</w:t>
                  </w:r>
                </w:p>
                <w:p w:rsidR="00505279" w:rsidRPr="00EF048F" w:rsidRDefault="00505279" w:rsidP="00505279">
                  <w:pPr>
                    <w:pStyle w:val="ListParagraph"/>
                    <w:numPr>
                      <w:ilvl w:val="0"/>
                      <w:numId w:val="7"/>
                    </w:numPr>
                    <w:rPr>
                      <w:rFonts w:ascii="Times New Roman" w:hAnsi="Times New Roman" w:cs="Times New Roman"/>
                    </w:rPr>
                  </w:pPr>
                  <w:r w:rsidRPr="00EF048F">
                    <w:rPr>
                      <w:rFonts w:ascii="Times New Roman" w:hAnsi="Times New Roman" w:cs="Times New Roman"/>
                    </w:rPr>
                    <w:t>less</w:t>
                  </w:r>
                </w:p>
                <w:p w:rsidR="00505279" w:rsidRPr="00EF048F" w:rsidRDefault="00505279" w:rsidP="00505279">
                  <w:pPr>
                    <w:pStyle w:val="ListParagraph"/>
                    <w:numPr>
                      <w:ilvl w:val="0"/>
                      <w:numId w:val="7"/>
                    </w:numPr>
                    <w:rPr>
                      <w:rFonts w:ascii="Times New Roman" w:hAnsi="Times New Roman" w:cs="Times New Roman"/>
                    </w:rPr>
                  </w:pPr>
                  <w:r w:rsidRPr="00EF048F">
                    <w:rPr>
                      <w:rFonts w:ascii="Times New Roman" w:hAnsi="Times New Roman" w:cs="Times New Roman"/>
                    </w:rPr>
                    <w:t>equal</w:t>
                  </w:r>
                </w:p>
                <w:p w:rsidR="00505279" w:rsidRPr="00EF048F" w:rsidRDefault="00505279" w:rsidP="00505279">
                  <w:pPr>
                    <w:pStyle w:val="ListParagraph"/>
                    <w:numPr>
                      <w:ilvl w:val="0"/>
                      <w:numId w:val="7"/>
                    </w:numPr>
                    <w:rPr>
                      <w:rFonts w:ascii="Times New Roman" w:hAnsi="Times New Roman" w:cs="Times New Roman"/>
                    </w:rPr>
                  </w:pPr>
                  <w:r w:rsidRPr="00EF048F">
                    <w:rPr>
                      <w:rFonts w:ascii="Times New Roman" w:hAnsi="Times New Roman" w:cs="Times New Roman"/>
                    </w:rPr>
                    <w:t>equation</w:t>
                  </w:r>
                </w:p>
                <w:p w:rsidR="00505279" w:rsidRPr="00EF048F" w:rsidRDefault="00505279" w:rsidP="00505279">
                  <w:pPr>
                    <w:pStyle w:val="ListParagraph"/>
                    <w:numPr>
                      <w:ilvl w:val="0"/>
                      <w:numId w:val="7"/>
                    </w:numPr>
                    <w:rPr>
                      <w:rFonts w:ascii="Times New Roman" w:hAnsi="Times New Roman" w:cs="Times New Roman"/>
                    </w:rPr>
                  </w:pPr>
                  <w:r w:rsidRPr="00EF048F">
                    <w:rPr>
                      <w:rFonts w:ascii="Times New Roman" w:hAnsi="Times New Roman" w:cs="Times New Roman"/>
                    </w:rPr>
                    <w:t>putting together</w:t>
                  </w:r>
                </w:p>
                <w:p w:rsidR="00505279" w:rsidRPr="00505279" w:rsidRDefault="00505279" w:rsidP="00505279">
                  <w:pPr>
                    <w:pStyle w:val="ListParagraph"/>
                    <w:numPr>
                      <w:ilvl w:val="0"/>
                      <w:numId w:val="7"/>
                    </w:numPr>
                    <w:rPr>
                      <w:rFonts w:ascii="Times New Roman" w:hAnsi="Times New Roman" w:cs="Times New Roman"/>
                    </w:rPr>
                  </w:pPr>
                  <w:r w:rsidRPr="00EF048F">
                    <w:rPr>
                      <w:rFonts w:ascii="Times New Roman" w:hAnsi="Times New Roman" w:cs="Times New Roman"/>
                    </w:rPr>
                    <w:t>taking from</w:t>
                  </w:r>
                </w:p>
              </w:tc>
              <w:tc>
                <w:tcPr>
                  <w:tcW w:w="4673" w:type="dxa"/>
                  <w:tcBorders>
                    <w:top w:val="nil"/>
                    <w:left w:val="nil"/>
                    <w:bottom w:val="nil"/>
                    <w:right w:val="nil"/>
                  </w:tcBorders>
                </w:tcPr>
                <w:p w:rsidR="00505279" w:rsidRPr="00505279" w:rsidRDefault="00505279" w:rsidP="00505279">
                  <w:pPr>
                    <w:pStyle w:val="ListParagraph"/>
                    <w:numPr>
                      <w:ilvl w:val="0"/>
                      <w:numId w:val="7"/>
                    </w:numPr>
                    <w:rPr>
                      <w:rFonts w:ascii="Times New Roman" w:hAnsi="Times New Roman" w:cs="Times New Roman"/>
                    </w:rPr>
                  </w:pPr>
                  <w:r>
                    <w:rPr>
                      <w:rFonts w:ascii="Times New Roman" w:hAnsi="Times New Roman" w:cs="Times New Roman"/>
                    </w:rPr>
                    <w:t>taking apart</w:t>
                  </w:r>
                </w:p>
                <w:p w:rsidR="00505279" w:rsidRDefault="00505279" w:rsidP="00505279">
                  <w:pPr>
                    <w:pStyle w:val="ListParagraph"/>
                    <w:numPr>
                      <w:ilvl w:val="0"/>
                      <w:numId w:val="7"/>
                    </w:numPr>
                    <w:rPr>
                      <w:rFonts w:ascii="Times New Roman" w:hAnsi="Times New Roman" w:cs="Times New Roman"/>
                    </w:rPr>
                  </w:pPr>
                  <w:r w:rsidRPr="00EF048F">
                    <w:rPr>
                      <w:rFonts w:ascii="Times New Roman" w:eastAsia="Calibri" w:hAnsi="Times New Roman" w:cs="Times New Roman"/>
                    </w:rPr>
                    <w:t>addend</w:t>
                  </w:r>
                </w:p>
                <w:p w:rsidR="00505279" w:rsidRDefault="00505279" w:rsidP="00505279">
                  <w:pPr>
                    <w:pStyle w:val="ListParagraph"/>
                    <w:numPr>
                      <w:ilvl w:val="0"/>
                      <w:numId w:val="7"/>
                    </w:numPr>
                    <w:rPr>
                      <w:rFonts w:ascii="Times New Roman" w:hAnsi="Times New Roman" w:cs="Times New Roman"/>
                    </w:rPr>
                  </w:pPr>
                  <w:r>
                    <w:rPr>
                      <w:rFonts w:ascii="Times New Roman" w:hAnsi="Times New Roman" w:cs="Times New Roman"/>
                    </w:rPr>
                    <w:t>fluent</w:t>
                  </w:r>
                </w:p>
                <w:p w:rsidR="00505279" w:rsidRDefault="00505279" w:rsidP="00505279">
                  <w:pPr>
                    <w:pStyle w:val="ListParagraph"/>
                    <w:numPr>
                      <w:ilvl w:val="0"/>
                      <w:numId w:val="7"/>
                    </w:numPr>
                    <w:rPr>
                      <w:rFonts w:ascii="Times New Roman" w:hAnsi="Times New Roman" w:cs="Times New Roman"/>
                    </w:rPr>
                  </w:pPr>
                  <w:r>
                    <w:rPr>
                      <w:rFonts w:ascii="Times New Roman" w:hAnsi="Times New Roman" w:cs="Times New Roman"/>
                    </w:rPr>
                    <w:t>compose</w:t>
                  </w:r>
                </w:p>
                <w:p w:rsidR="00505279" w:rsidRDefault="00505279" w:rsidP="00505279">
                  <w:pPr>
                    <w:pStyle w:val="ListParagraph"/>
                    <w:numPr>
                      <w:ilvl w:val="0"/>
                      <w:numId w:val="7"/>
                    </w:numPr>
                    <w:rPr>
                      <w:rFonts w:ascii="Times New Roman" w:hAnsi="Times New Roman" w:cs="Times New Roman"/>
                    </w:rPr>
                  </w:pPr>
                  <w:r>
                    <w:rPr>
                      <w:rFonts w:ascii="Times New Roman" w:hAnsi="Times New Roman" w:cs="Times New Roman"/>
                    </w:rPr>
                    <w:t>decompose</w:t>
                  </w:r>
                </w:p>
                <w:p w:rsidR="00505279" w:rsidRDefault="00505279" w:rsidP="00505279">
                  <w:pPr>
                    <w:pStyle w:val="ListParagraph"/>
                    <w:numPr>
                      <w:ilvl w:val="0"/>
                      <w:numId w:val="7"/>
                    </w:numPr>
                    <w:rPr>
                      <w:rFonts w:ascii="Times New Roman" w:hAnsi="Times New Roman" w:cs="Times New Roman"/>
                    </w:rPr>
                  </w:pPr>
                  <w:r>
                    <w:rPr>
                      <w:rFonts w:ascii="Times New Roman" w:hAnsi="Times New Roman" w:cs="Times New Roman"/>
                    </w:rPr>
                    <w:t>place value</w:t>
                  </w:r>
                </w:p>
                <w:p w:rsidR="00505279" w:rsidRDefault="00505279" w:rsidP="00505279">
                  <w:pPr>
                    <w:pStyle w:val="ListParagraph"/>
                    <w:numPr>
                      <w:ilvl w:val="0"/>
                      <w:numId w:val="7"/>
                    </w:numPr>
                    <w:rPr>
                      <w:rFonts w:ascii="Times New Roman" w:hAnsi="Times New Roman" w:cs="Times New Roman"/>
                    </w:rPr>
                  </w:pPr>
                  <w:r>
                    <w:rPr>
                      <w:rFonts w:ascii="Times New Roman" w:hAnsi="Times New Roman" w:cs="Times New Roman"/>
                    </w:rPr>
                    <w:t>digit</w:t>
                  </w:r>
                </w:p>
                <w:p w:rsidR="00505279" w:rsidRDefault="00505279" w:rsidP="00505279">
                  <w:pPr>
                    <w:pStyle w:val="ListParagraph"/>
                    <w:numPr>
                      <w:ilvl w:val="0"/>
                      <w:numId w:val="7"/>
                    </w:numPr>
                    <w:rPr>
                      <w:rFonts w:ascii="Times New Roman" w:hAnsi="Times New Roman" w:cs="Times New Roman"/>
                    </w:rPr>
                  </w:pPr>
                  <w:r>
                    <w:rPr>
                      <w:rFonts w:ascii="Times New Roman" w:hAnsi="Times New Roman" w:cs="Times New Roman"/>
                    </w:rPr>
                    <w:t>addition</w:t>
                  </w:r>
                </w:p>
                <w:p w:rsidR="00505279" w:rsidRPr="00505279" w:rsidRDefault="00505279" w:rsidP="00505279">
                  <w:pPr>
                    <w:pStyle w:val="ListParagraph"/>
                    <w:numPr>
                      <w:ilvl w:val="0"/>
                      <w:numId w:val="7"/>
                    </w:numPr>
                    <w:rPr>
                      <w:b/>
                      <w:sz w:val="28"/>
                      <w:szCs w:val="28"/>
                    </w:rPr>
                  </w:pPr>
                  <w:r w:rsidRPr="00505279">
                    <w:rPr>
                      <w:rFonts w:ascii="Times New Roman" w:eastAsia="Calibri" w:hAnsi="Times New Roman" w:cs="Times New Roman"/>
                    </w:rPr>
                    <w:t>subtraction</w:t>
                  </w:r>
                </w:p>
              </w:tc>
            </w:tr>
          </w:tbl>
          <w:p w:rsidR="00442939" w:rsidRPr="00505279" w:rsidRDefault="00442939" w:rsidP="00505279">
            <w:pPr>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505279" w:rsidRDefault="00C943A0" w:rsidP="00505279">
            <w:pPr>
              <w:pStyle w:val="Default"/>
              <w:rPr>
                <w:sz w:val="22"/>
                <w:szCs w:val="22"/>
              </w:rPr>
            </w:pPr>
            <w:r>
              <w:t xml:space="preserve">This </w:t>
            </w:r>
            <w:r w:rsidR="009A68A6">
              <w:t xml:space="preserve">Addition &amp; Subtraction </w:t>
            </w:r>
            <w:r>
              <w:t xml:space="preserve">unit is </w:t>
            </w:r>
            <w:r w:rsidR="009A68A6">
              <w:t xml:space="preserve">different from the one earlier in the year, </w:t>
            </w:r>
            <w:r>
              <w:t xml:space="preserve">because now students will be adding and subtracting using 2-digit numbers.  </w:t>
            </w:r>
            <w:r w:rsidR="009A68A6">
              <w:t>The strategies learned in this unit will utilize their knowledge of place value.</w:t>
            </w:r>
            <w:r w:rsidR="00505279">
              <w:t xml:space="preserve"> </w:t>
            </w:r>
            <w:r w:rsidR="00505279">
              <w:rPr>
                <w:sz w:val="22"/>
                <w:szCs w:val="22"/>
              </w:rPr>
              <w:t xml:space="preserve">In this unit students will also be expected to represent and solve one and two-step word problems of all three types (Result Unknown, Change Unknown, Start Unknown). </w:t>
            </w:r>
          </w:p>
          <w:p w:rsidR="009A68A6" w:rsidRDefault="009A68A6" w:rsidP="00387278">
            <w:pPr>
              <w:shd w:val="clear" w:color="auto" w:fill="FFFFFF"/>
              <w:spacing w:line="268" w:lineRule="atLeast"/>
              <w:rPr>
                <w:rFonts w:ascii="Times New Roman" w:hAnsi="Times New Roman" w:cs="Times New Roman"/>
              </w:rPr>
            </w:pPr>
          </w:p>
          <w:p w:rsidR="009A68A6" w:rsidRPr="00F529AB" w:rsidRDefault="00387278" w:rsidP="0010393A">
            <w:pPr>
              <w:shd w:val="clear" w:color="auto" w:fill="FFFFFF"/>
              <w:spacing w:line="268" w:lineRule="atLeast"/>
              <w:rPr>
                <w:rFonts w:ascii="Times New Roman" w:hAnsi="Times New Roman" w:cs="Times New Roman"/>
              </w:rPr>
            </w:pPr>
            <w:r w:rsidRPr="00387278">
              <w:rPr>
                <w:rFonts w:ascii="Times New Roman" w:hAnsi="Times New Roman" w:cs="Times New Roman"/>
              </w:rPr>
              <w:t>There are various strategies that Second Grade students understand and use when</w:t>
            </w:r>
            <w:r>
              <w:rPr>
                <w:rFonts w:ascii="Times New Roman" w:hAnsi="Times New Roman" w:cs="Times New Roman"/>
              </w:rPr>
              <w:t xml:space="preserve"> adding and subtracting within </w:t>
            </w:r>
            <w:r w:rsidRPr="00387278">
              <w:rPr>
                <w:rFonts w:ascii="Times New Roman" w:hAnsi="Times New Roman" w:cs="Times New Roman"/>
              </w:rPr>
              <w:t>100 (such as those listed in standard</w:t>
            </w:r>
            <w:r>
              <w:rPr>
                <w:rFonts w:ascii="Times New Roman" w:hAnsi="Times New Roman" w:cs="Times New Roman"/>
              </w:rPr>
              <w:t xml:space="preserve"> 2.NBT.5</w:t>
            </w:r>
            <w:r w:rsidRPr="00387278">
              <w:rPr>
                <w:rFonts w:ascii="Times New Roman" w:hAnsi="Times New Roman" w:cs="Times New Roman"/>
              </w:rPr>
              <w:t>). The standard algorithm of carry</w:t>
            </w:r>
            <w:r>
              <w:rPr>
                <w:rFonts w:ascii="Times New Roman" w:hAnsi="Times New Roman" w:cs="Times New Roman"/>
              </w:rPr>
              <w:t xml:space="preserve">ing or borrowing is neither an </w:t>
            </w:r>
            <w:r w:rsidRPr="00387278">
              <w:rPr>
                <w:rFonts w:ascii="Times New Roman" w:hAnsi="Times New Roman" w:cs="Times New Roman"/>
              </w:rPr>
              <w:t>expectation nor a focus in Second Grade. Students use multiple strategies for addi</w:t>
            </w:r>
            <w:r>
              <w:rPr>
                <w:rFonts w:ascii="Times New Roman" w:hAnsi="Times New Roman" w:cs="Times New Roman"/>
              </w:rPr>
              <w:t xml:space="preserve">tion and subtraction in Grades </w:t>
            </w:r>
            <w:r w:rsidRPr="00387278">
              <w:rPr>
                <w:rFonts w:ascii="Times New Roman" w:hAnsi="Times New Roman" w:cs="Times New Roman"/>
              </w:rPr>
              <w:t>K-3. By the end of Third Grade students use a range of algorithms based on place va</w:t>
            </w:r>
            <w:r>
              <w:rPr>
                <w:rFonts w:ascii="Times New Roman" w:hAnsi="Times New Roman" w:cs="Times New Roman"/>
              </w:rPr>
              <w:t xml:space="preserve">lue, properties of operations, </w:t>
            </w:r>
            <w:r w:rsidRPr="00387278">
              <w:rPr>
                <w:rFonts w:ascii="Times New Roman" w:hAnsi="Times New Roman" w:cs="Times New Roman"/>
              </w:rPr>
              <w:t>and/or the relationship between addition and subtraction to fluently add and subtract within 1000. Students are expected to fluently add and subtract multi-digit whole numbers using the standard algorithm by the end of Grade</w:t>
            </w:r>
            <w:r>
              <w:rPr>
                <w:rFonts w:ascii="Times New Roman" w:hAnsi="Times New Roman" w:cs="Times New Roman"/>
              </w:rPr>
              <w:t xml:space="preserve"> 4.</w:t>
            </w:r>
          </w:p>
          <w:p w:rsidR="00442939" w:rsidRDefault="0010393A" w:rsidP="0010393A">
            <w:pPr>
              <w:shd w:val="clear" w:color="auto" w:fill="FFFFFF"/>
              <w:spacing w:line="268" w:lineRule="atLeast"/>
              <w:rPr>
                <w:rFonts w:ascii="Times New Roman" w:hAnsi="Times New Roman" w:cs="Times New Roman"/>
              </w:rPr>
            </w:pPr>
            <w:r w:rsidRPr="0010393A">
              <w:rPr>
                <w:rFonts w:ascii="Times New Roman" w:hAnsi="Times New Roman" w:cs="Times New Roman"/>
              </w:rPr>
              <w:t xml:space="preserve">Second graders explain why addition or subtraction strategies work as they apply </w:t>
            </w:r>
            <w:r>
              <w:rPr>
                <w:rFonts w:ascii="Times New Roman" w:hAnsi="Times New Roman" w:cs="Times New Roman"/>
              </w:rPr>
              <w:t xml:space="preserve">their knowledge of place value </w:t>
            </w:r>
            <w:r w:rsidRPr="0010393A">
              <w:rPr>
                <w:rFonts w:ascii="Times New Roman" w:hAnsi="Times New Roman" w:cs="Times New Roman"/>
              </w:rPr>
              <w:t>and the properties of operations in their explanation. They may use drawin</w:t>
            </w:r>
            <w:r>
              <w:rPr>
                <w:rFonts w:ascii="Times New Roman" w:hAnsi="Times New Roman" w:cs="Times New Roman"/>
              </w:rPr>
              <w:t xml:space="preserve">gs or objects to support their </w:t>
            </w:r>
            <w:r w:rsidRPr="0010393A">
              <w:rPr>
                <w:rFonts w:ascii="Times New Roman" w:hAnsi="Times New Roman" w:cs="Times New Roman"/>
              </w:rPr>
              <w:t xml:space="preserve">explanation. </w:t>
            </w:r>
            <w:r>
              <w:rPr>
                <w:rFonts w:ascii="Times New Roman" w:hAnsi="Times New Roman" w:cs="Times New Roman"/>
              </w:rPr>
              <w:t xml:space="preserve">  </w:t>
            </w:r>
            <w:r w:rsidRPr="0010393A">
              <w:rPr>
                <w:rFonts w:ascii="Times New Roman" w:hAnsi="Times New Roman" w:cs="Times New Roman"/>
              </w:rPr>
              <w:t>Once students have had an opportunity to solve a problem, the teacher provides time for students to discuss their strategies and why they did or didn’t work.</w:t>
            </w:r>
          </w:p>
          <w:p w:rsidR="00505279" w:rsidRPr="00D12791" w:rsidRDefault="00505279" w:rsidP="0010393A">
            <w:pPr>
              <w:shd w:val="clear" w:color="auto" w:fill="FFFFFF"/>
              <w:spacing w:line="268" w:lineRule="atLeast"/>
              <w:rPr>
                <w:rFonts w:ascii="Times New Roman" w:hAnsi="Times New Roman" w:cs="Times New Roman"/>
              </w:rPr>
            </w:pPr>
          </w:p>
        </w:tc>
      </w:tr>
      <w:tr w:rsidR="00290CA3" w:rsidTr="0030249E">
        <w:tc>
          <w:tcPr>
            <w:tcW w:w="9576" w:type="dxa"/>
          </w:tcPr>
          <w:p w:rsidR="00442939" w:rsidRPr="009A68A6" w:rsidRDefault="00E47AB4" w:rsidP="009A68A6">
            <w:pPr>
              <w:rPr>
                <w:b/>
                <w:sz w:val="28"/>
                <w:szCs w:val="28"/>
              </w:rPr>
            </w:pPr>
            <w:r>
              <w:lastRenderedPageBreak/>
              <w:br w:type="page"/>
            </w:r>
            <w:r w:rsidR="00290CA3" w:rsidRPr="00290CA3">
              <w:rPr>
                <w:b/>
                <w:sz w:val="28"/>
                <w:szCs w:val="28"/>
              </w:rPr>
              <w:t>Strategies/Skills:</w:t>
            </w:r>
          </w:p>
          <w:p w:rsidR="00F529AB" w:rsidRDefault="00F529AB" w:rsidP="009A68A6">
            <w:pPr>
              <w:pStyle w:val="ListParagraph"/>
              <w:numPr>
                <w:ilvl w:val="0"/>
                <w:numId w:val="8"/>
              </w:numPr>
              <w:shd w:val="clear" w:color="auto" w:fill="FFFFFF"/>
              <w:spacing w:line="268" w:lineRule="atLeast"/>
              <w:rPr>
                <w:rFonts w:ascii="Times New Roman" w:eastAsia="Times New Roman" w:hAnsi="Times New Roman"/>
              </w:rPr>
            </w:pPr>
            <w:r>
              <w:rPr>
                <w:rFonts w:ascii="Times New Roman" w:eastAsia="Times New Roman" w:hAnsi="Times New Roman"/>
              </w:rPr>
              <w:t>Place value strategy</w:t>
            </w:r>
            <w:r w:rsidR="00992245">
              <w:rPr>
                <w:rFonts w:ascii="Times New Roman" w:eastAsia="Times New Roman" w:hAnsi="Times New Roman"/>
              </w:rPr>
              <w:t xml:space="preserve"> for 2-digit addition</w:t>
            </w:r>
          </w:p>
          <w:p w:rsidR="00F529AB" w:rsidRDefault="00F529AB" w:rsidP="009A68A6">
            <w:pPr>
              <w:pStyle w:val="ListParagraph"/>
              <w:numPr>
                <w:ilvl w:val="0"/>
                <w:numId w:val="8"/>
              </w:numPr>
              <w:shd w:val="clear" w:color="auto" w:fill="FFFFFF"/>
              <w:spacing w:line="268" w:lineRule="atLeast"/>
              <w:rPr>
                <w:rFonts w:ascii="Times New Roman" w:eastAsia="Times New Roman" w:hAnsi="Times New Roman"/>
              </w:rPr>
            </w:pPr>
            <w:r>
              <w:rPr>
                <w:rFonts w:ascii="Times New Roman" w:eastAsia="Times New Roman" w:hAnsi="Times New Roman"/>
              </w:rPr>
              <w:t xml:space="preserve">Decomposing a number </w:t>
            </w:r>
            <w:r w:rsidR="00250A35">
              <w:rPr>
                <w:rFonts w:ascii="Times New Roman" w:eastAsia="Times New Roman" w:hAnsi="Times New Roman"/>
              </w:rPr>
              <w:t>to make a ten for 2</w:t>
            </w:r>
            <w:r w:rsidR="00B229BC">
              <w:rPr>
                <w:rFonts w:ascii="Times New Roman" w:eastAsia="Times New Roman" w:hAnsi="Times New Roman"/>
              </w:rPr>
              <w:t>–digit addition</w:t>
            </w:r>
          </w:p>
          <w:p w:rsidR="00512C4B" w:rsidRPr="009A68A6" w:rsidRDefault="00B229BC" w:rsidP="009A68A6">
            <w:pPr>
              <w:pStyle w:val="ListParagraph"/>
              <w:numPr>
                <w:ilvl w:val="0"/>
                <w:numId w:val="8"/>
              </w:numPr>
              <w:shd w:val="clear" w:color="auto" w:fill="FFFFFF"/>
              <w:spacing w:line="268" w:lineRule="atLeast"/>
              <w:rPr>
                <w:rFonts w:ascii="Times New Roman" w:eastAsia="Times New Roman" w:hAnsi="Times New Roman"/>
              </w:rPr>
            </w:pPr>
            <w:r>
              <w:rPr>
                <w:rFonts w:ascii="Times New Roman" w:eastAsia="Times New Roman" w:hAnsi="Times New Roman"/>
              </w:rPr>
              <w:t>2-digit a</w:t>
            </w:r>
            <w:r w:rsidR="00512C4B" w:rsidRPr="009A68A6">
              <w:rPr>
                <w:rFonts w:ascii="Times New Roman" w:eastAsia="Times New Roman" w:hAnsi="Times New Roman"/>
              </w:rPr>
              <w:t>ddition using a number line</w:t>
            </w:r>
          </w:p>
          <w:p w:rsidR="00512C4B" w:rsidRPr="009A68A6" w:rsidRDefault="00401CAE" w:rsidP="009A68A6">
            <w:pPr>
              <w:pStyle w:val="ListParagraph"/>
              <w:numPr>
                <w:ilvl w:val="0"/>
                <w:numId w:val="8"/>
              </w:numPr>
              <w:shd w:val="clear" w:color="auto" w:fill="FFFFFF"/>
              <w:spacing w:line="268" w:lineRule="atLeast"/>
              <w:rPr>
                <w:rFonts w:ascii="Times New Roman" w:eastAsia="Times New Roman" w:hAnsi="Times New Roman"/>
              </w:rPr>
            </w:pPr>
            <w:r>
              <w:rPr>
                <w:rFonts w:ascii="Times New Roman" w:eastAsia="Times New Roman" w:hAnsi="Times New Roman"/>
              </w:rPr>
              <w:t>2-digit a</w:t>
            </w:r>
            <w:r w:rsidR="00512C4B" w:rsidRPr="009A68A6">
              <w:rPr>
                <w:rFonts w:ascii="Times New Roman" w:eastAsia="Times New Roman" w:hAnsi="Times New Roman"/>
              </w:rPr>
              <w:t>ddition using a hundreds board</w:t>
            </w:r>
          </w:p>
          <w:p w:rsidR="00512C4B" w:rsidRPr="009A68A6" w:rsidRDefault="00512C4B" w:rsidP="009A68A6">
            <w:pPr>
              <w:pStyle w:val="ListParagraph"/>
              <w:numPr>
                <w:ilvl w:val="0"/>
                <w:numId w:val="8"/>
              </w:numPr>
              <w:shd w:val="clear" w:color="auto" w:fill="FFFFFF"/>
              <w:spacing w:line="268" w:lineRule="atLeast"/>
              <w:rPr>
                <w:rFonts w:ascii="Times New Roman" w:eastAsia="Times New Roman" w:hAnsi="Times New Roman"/>
              </w:rPr>
            </w:pPr>
            <w:r w:rsidRPr="009A68A6">
              <w:rPr>
                <w:rFonts w:ascii="Times New Roman" w:eastAsia="Times New Roman" w:hAnsi="Times New Roman"/>
              </w:rPr>
              <w:t xml:space="preserve">Expanded </w:t>
            </w:r>
            <w:r w:rsidR="00EF4B9A">
              <w:rPr>
                <w:rFonts w:ascii="Times New Roman" w:eastAsia="Times New Roman" w:hAnsi="Times New Roman"/>
              </w:rPr>
              <w:t xml:space="preserve">method </w:t>
            </w:r>
            <w:r w:rsidR="00401CAE">
              <w:rPr>
                <w:rFonts w:ascii="Times New Roman" w:eastAsia="Times New Roman" w:hAnsi="Times New Roman"/>
              </w:rPr>
              <w:t>for</w:t>
            </w:r>
            <w:r w:rsidR="00EF4B9A">
              <w:rPr>
                <w:rFonts w:ascii="Times New Roman" w:eastAsia="Times New Roman" w:hAnsi="Times New Roman"/>
              </w:rPr>
              <w:t xml:space="preserve"> </w:t>
            </w:r>
            <w:r w:rsidR="00401CAE">
              <w:rPr>
                <w:rFonts w:ascii="Times New Roman" w:eastAsia="Times New Roman" w:hAnsi="Times New Roman"/>
              </w:rPr>
              <w:t xml:space="preserve">2-digit </w:t>
            </w:r>
            <w:r w:rsidR="00EF4B9A">
              <w:rPr>
                <w:rFonts w:ascii="Times New Roman" w:eastAsia="Times New Roman" w:hAnsi="Times New Roman"/>
              </w:rPr>
              <w:t>a</w:t>
            </w:r>
            <w:r w:rsidRPr="009A68A6">
              <w:rPr>
                <w:rFonts w:ascii="Times New Roman" w:eastAsia="Times New Roman" w:hAnsi="Times New Roman"/>
              </w:rPr>
              <w:t>ddition</w:t>
            </w:r>
            <w:r w:rsidR="009A68A6">
              <w:rPr>
                <w:rFonts w:ascii="Times New Roman" w:eastAsia="Times New Roman" w:hAnsi="Times New Roman"/>
              </w:rPr>
              <w:t xml:space="preserve"> (horizontal)</w:t>
            </w:r>
            <w:r w:rsidR="00401CAE">
              <w:rPr>
                <w:rFonts w:ascii="Times New Roman" w:eastAsia="Times New Roman" w:hAnsi="Times New Roman"/>
              </w:rPr>
              <w:t xml:space="preserve"> </w:t>
            </w:r>
          </w:p>
          <w:p w:rsidR="00512C4B" w:rsidRDefault="00EF4B9A" w:rsidP="009A68A6">
            <w:pPr>
              <w:pStyle w:val="ListParagraph"/>
              <w:numPr>
                <w:ilvl w:val="0"/>
                <w:numId w:val="8"/>
              </w:numPr>
              <w:shd w:val="clear" w:color="auto" w:fill="FFFFFF"/>
              <w:spacing w:line="268" w:lineRule="atLeast"/>
              <w:rPr>
                <w:rFonts w:ascii="Times New Roman" w:eastAsia="Times New Roman" w:hAnsi="Times New Roman"/>
              </w:rPr>
            </w:pPr>
            <w:r>
              <w:rPr>
                <w:rFonts w:ascii="Times New Roman" w:eastAsia="Times New Roman" w:hAnsi="Times New Roman"/>
              </w:rPr>
              <w:t>Show all t</w:t>
            </w:r>
            <w:r w:rsidR="00512C4B" w:rsidRPr="009A68A6">
              <w:rPr>
                <w:rFonts w:ascii="Times New Roman" w:eastAsia="Times New Roman" w:hAnsi="Times New Roman"/>
              </w:rPr>
              <w:t xml:space="preserve">otals </w:t>
            </w:r>
            <w:r>
              <w:rPr>
                <w:rFonts w:ascii="Times New Roman" w:eastAsia="Times New Roman" w:hAnsi="Times New Roman"/>
              </w:rPr>
              <w:t>method</w:t>
            </w:r>
            <w:r w:rsidR="00512C4B" w:rsidRPr="009A68A6">
              <w:rPr>
                <w:rFonts w:ascii="Times New Roman" w:eastAsia="Times New Roman" w:hAnsi="Times New Roman"/>
              </w:rPr>
              <w:t xml:space="preserve"> </w:t>
            </w:r>
            <w:r w:rsidR="00401CAE">
              <w:rPr>
                <w:rFonts w:ascii="Times New Roman" w:eastAsia="Times New Roman" w:hAnsi="Times New Roman"/>
              </w:rPr>
              <w:t xml:space="preserve">for 2-digit </w:t>
            </w:r>
            <w:r>
              <w:rPr>
                <w:rFonts w:ascii="Times New Roman" w:eastAsia="Times New Roman" w:hAnsi="Times New Roman"/>
              </w:rPr>
              <w:t>a</w:t>
            </w:r>
            <w:r w:rsidR="00512C4B" w:rsidRPr="009A68A6">
              <w:rPr>
                <w:rFonts w:ascii="Times New Roman" w:eastAsia="Times New Roman" w:hAnsi="Times New Roman"/>
              </w:rPr>
              <w:t>ddition</w:t>
            </w:r>
            <w:r w:rsidR="009A68A6">
              <w:rPr>
                <w:rFonts w:ascii="Times New Roman" w:eastAsia="Times New Roman" w:hAnsi="Times New Roman"/>
              </w:rPr>
              <w:t xml:space="preserve"> (vertical)</w:t>
            </w:r>
          </w:p>
          <w:p w:rsidR="00B229BC" w:rsidRPr="009A68A6" w:rsidRDefault="00B229BC" w:rsidP="009A68A6">
            <w:pPr>
              <w:pStyle w:val="ListParagraph"/>
              <w:numPr>
                <w:ilvl w:val="0"/>
                <w:numId w:val="8"/>
              </w:numPr>
              <w:shd w:val="clear" w:color="auto" w:fill="FFFFFF"/>
              <w:spacing w:line="268" w:lineRule="atLeast"/>
              <w:rPr>
                <w:rFonts w:ascii="Times New Roman" w:eastAsia="Times New Roman" w:hAnsi="Times New Roman"/>
              </w:rPr>
            </w:pPr>
            <w:r>
              <w:rPr>
                <w:rFonts w:ascii="Times New Roman" w:eastAsia="Times New Roman" w:hAnsi="Times New Roman"/>
              </w:rPr>
              <w:t>Place value strategy for 2-digit subtraction</w:t>
            </w:r>
          </w:p>
          <w:p w:rsidR="00512C4B" w:rsidRPr="009A68A6" w:rsidRDefault="00401CAE" w:rsidP="009A68A6">
            <w:pPr>
              <w:pStyle w:val="ListParagraph"/>
              <w:numPr>
                <w:ilvl w:val="0"/>
                <w:numId w:val="8"/>
              </w:numPr>
              <w:shd w:val="clear" w:color="auto" w:fill="FFFFFF"/>
              <w:spacing w:line="268" w:lineRule="atLeast"/>
              <w:rPr>
                <w:rFonts w:ascii="Times New Roman" w:eastAsia="Times New Roman" w:hAnsi="Times New Roman"/>
              </w:rPr>
            </w:pPr>
            <w:r>
              <w:rPr>
                <w:rFonts w:ascii="Times New Roman" w:eastAsia="Times New Roman" w:hAnsi="Times New Roman"/>
              </w:rPr>
              <w:t>2-digit s</w:t>
            </w:r>
            <w:r w:rsidR="00512C4B" w:rsidRPr="009A68A6">
              <w:rPr>
                <w:rFonts w:ascii="Times New Roman" w:eastAsia="Times New Roman" w:hAnsi="Times New Roman"/>
              </w:rPr>
              <w:t>ubtraction using a number line</w:t>
            </w:r>
          </w:p>
          <w:p w:rsidR="00512C4B" w:rsidRPr="009A68A6" w:rsidRDefault="00401CAE" w:rsidP="009A68A6">
            <w:pPr>
              <w:pStyle w:val="ListParagraph"/>
              <w:numPr>
                <w:ilvl w:val="0"/>
                <w:numId w:val="8"/>
              </w:numPr>
              <w:shd w:val="clear" w:color="auto" w:fill="FFFFFF"/>
              <w:spacing w:line="268" w:lineRule="atLeast"/>
              <w:rPr>
                <w:rFonts w:ascii="Times New Roman" w:eastAsia="Times New Roman" w:hAnsi="Times New Roman"/>
              </w:rPr>
            </w:pPr>
            <w:r>
              <w:rPr>
                <w:rFonts w:ascii="Times New Roman" w:eastAsia="Times New Roman" w:hAnsi="Times New Roman"/>
              </w:rPr>
              <w:t>2-digit s</w:t>
            </w:r>
            <w:r w:rsidR="00512C4B" w:rsidRPr="009A68A6">
              <w:rPr>
                <w:rFonts w:ascii="Times New Roman" w:eastAsia="Times New Roman" w:hAnsi="Times New Roman"/>
              </w:rPr>
              <w:t>ubtraction using a hundreds board</w:t>
            </w:r>
          </w:p>
          <w:p w:rsidR="00512C4B" w:rsidRPr="009A68A6" w:rsidRDefault="00512C4B" w:rsidP="00401CAE">
            <w:pPr>
              <w:pStyle w:val="ListParagraph"/>
              <w:numPr>
                <w:ilvl w:val="0"/>
                <w:numId w:val="8"/>
              </w:numPr>
              <w:shd w:val="clear" w:color="auto" w:fill="FFFFFF"/>
              <w:spacing w:line="268" w:lineRule="atLeast"/>
              <w:rPr>
                <w:rFonts w:ascii="Times New Roman" w:hAnsi="Times New Roman" w:cs="Times New Roman"/>
              </w:rPr>
            </w:pPr>
            <w:r w:rsidRPr="009A68A6">
              <w:rPr>
                <w:rFonts w:ascii="Times New Roman" w:eastAsia="Times New Roman" w:hAnsi="Times New Roman"/>
              </w:rPr>
              <w:t xml:space="preserve">Expanded </w:t>
            </w:r>
            <w:r w:rsidR="00EF4B9A">
              <w:rPr>
                <w:rFonts w:ascii="Times New Roman" w:eastAsia="Times New Roman" w:hAnsi="Times New Roman"/>
              </w:rPr>
              <w:t>method</w:t>
            </w:r>
            <w:r w:rsidRPr="009A68A6">
              <w:rPr>
                <w:rFonts w:ascii="Times New Roman" w:eastAsia="Times New Roman" w:hAnsi="Times New Roman"/>
              </w:rPr>
              <w:t xml:space="preserve"> </w:t>
            </w:r>
            <w:r w:rsidR="0064223E">
              <w:rPr>
                <w:rFonts w:ascii="Times New Roman" w:eastAsia="Times New Roman" w:hAnsi="Times New Roman"/>
              </w:rPr>
              <w:t xml:space="preserve">for </w:t>
            </w:r>
            <w:r w:rsidRPr="009A68A6">
              <w:rPr>
                <w:rFonts w:ascii="Times New Roman" w:eastAsia="Times New Roman" w:hAnsi="Times New Roman"/>
              </w:rPr>
              <w:t xml:space="preserve"> </w:t>
            </w:r>
            <w:r w:rsidR="00401CAE">
              <w:rPr>
                <w:rFonts w:ascii="Times New Roman" w:eastAsia="Times New Roman" w:hAnsi="Times New Roman"/>
              </w:rPr>
              <w:t xml:space="preserve">2-digit </w:t>
            </w:r>
            <w:r w:rsidRPr="009A68A6">
              <w:rPr>
                <w:rFonts w:ascii="Times New Roman" w:eastAsia="Times New Roman" w:hAnsi="Times New Roman"/>
              </w:rPr>
              <w:t>subtraction</w:t>
            </w:r>
          </w:p>
        </w:tc>
      </w:tr>
      <w:tr w:rsidR="00290CA3" w:rsidTr="006306CE">
        <w:trPr>
          <w:trHeight w:val="1817"/>
        </w:trPr>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250A35" w:rsidRPr="00250A35" w:rsidRDefault="00F45EC7" w:rsidP="00CF329F">
            <w:pPr>
              <w:pStyle w:val="ListParagraph"/>
              <w:numPr>
                <w:ilvl w:val="0"/>
                <w:numId w:val="6"/>
              </w:numPr>
              <w:rPr>
                <w:rFonts w:ascii="Times New Roman" w:hAnsi="Times New Roman" w:cs="Times New Roman"/>
                <w:u w:val="single"/>
              </w:rPr>
            </w:pPr>
            <w:hyperlink r:id="rId7" w:history="1">
              <w:r w:rsidR="00CF329F" w:rsidRPr="007453AB">
                <w:rPr>
                  <w:rStyle w:val="Hyperlink"/>
                  <w:rFonts w:ascii="Times New Roman" w:hAnsi="Times New Roman" w:cs="Times New Roman"/>
                  <w:bCs/>
                  <w:shd w:val="clear" w:color="auto" w:fill="FFFFFF"/>
                </w:rPr>
                <w:t>http://tinyurl.com/WCPSSAcademicsYouTube</w:t>
              </w:r>
            </w:hyperlink>
          </w:p>
          <w:p w:rsidR="00250A35" w:rsidRPr="00010B2D" w:rsidRDefault="00F45EC7" w:rsidP="00250A35">
            <w:pPr>
              <w:pStyle w:val="ListParagraph"/>
              <w:numPr>
                <w:ilvl w:val="0"/>
                <w:numId w:val="9"/>
              </w:numPr>
              <w:shd w:val="clear" w:color="auto" w:fill="FFFFFF"/>
              <w:spacing w:line="268" w:lineRule="atLeast"/>
              <w:rPr>
                <w:rStyle w:val="Hyperlink"/>
                <w:rFonts w:ascii="Times New Roman" w:eastAsia="Times New Roman" w:hAnsi="Times New Roman"/>
              </w:rPr>
            </w:pPr>
            <w:r>
              <w:rPr>
                <w:rFonts w:ascii="Times New Roman" w:eastAsia="Times New Roman" w:hAnsi="Times New Roman"/>
              </w:rPr>
              <w:fldChar w:fldCharType="begin"/>
            </w:r>
            <w:r w:rsidR="00010B2D">
              <w:rPr>
                <w:rFonts w:ascii="Times New Roman" w:eastAsia="Times New Roman" w:hAnsi="Times New Roman"/>
              </w:rPr>
              <w:instrText xml:space="preserve"> HYPERLINK "https://www.youtube.com/watch?v=59rEN5-y8sA&amp;list=PLNDkuWRw1gGRpuFSgmHjf07KamFfjq8Gz&amp;index=106" </w:instrText>
            </w:r>
            <w:r>
              <w:rPr>
                <w:rFonts w:ascii="Times New Roman" w:eastAsia="Times New Roman" w:hAnsi="Times New Roman"/>
              </w:rPr>
              <w:fldChar w:fldCharType="separate"/>
            </w:r>
            <w:r w:rsidR="00250A35" w:rsidRPr="00010B2D">
              <w:rPr>
                <w:rStyle w:val="Hyperlink"/>
                <w:rFonts w:ascii="Times New Roman" w:eastAsia="Times New Roman" w:hAnsi="Times New Roman"/>
              </w:rPr>
              <w:t>ES 2 Math Place value strategy for 2-digit addition</w:t>
            </w:r>
          </w:p>
          <w:p w:rsidR="00250A35" w:rsidRPr="00250A35" w:rsidRDefault="00F45EC7" w:rsidP="00250A35">
            <w:pPr>
              <w:pStyle w:val="ListParagraph"/>
              <w:numPr>
                <w:ilvl w:val="0"/>
                <w:numId w:val="9"/>
              </w:numPr>
              <w:shd w:val="clear" w:color="auto" w:fill="FFFFFF"/>
              <w:spacing w:line="268" w:lineRule="atLeast"/>
              <w:rPr>
                <w:rFonts w:ascii="Times New Roman" w:eastAsia="Times New Roman" w:hAnsi="Times New Roman"/>
              </w:rPr>
            </w:pPr>
            <w:r>
              <w:rPr>
                <w:rFonts w:ascii="Times New Roman" w:eastAsia="Times New Roman" w:hAnsi="Times New Roman"/>
              </w:rPr>
              <w:fldChar w:fldCharType="end"/>
            </w:r>
            <w:hyperlink r:id="rId8" w:history="1">
              <w:r w:rsidR="00250A35" w:rsidRPr="00010B2D">
                <w:rPr>
                  <w:rStyle w:val="Hyperlink"/>
                  <w:rFonts w:ascii="Times New Roman" w:eastAsia="Times New Roman" w:hAnsi="Times New Roman"/>
                </w:rPr>
                <w:t>ES 2 Math Decomposing a number to make a ten for 2–digit addition</w:t>
              </w:r>
            </w:hyperlink>
          </w:p>
          <w:p w:rsidR="00250A35" w:rsidRPr="00250A35" w:rsidRDefault="00F45EC7" w:rsidP="00250A35">
            <w:pPr>
              <w:pStyle w:val="ListParagraph"/>
              <w:numPr>
                <w:ilvl w:val="0"/>
                <w:numId w:val="9"/>
              </w:numPr>
              <w:shd w:val="clear" w:color="auto" w:fill="FFFFFF"/>
              <w:spacing w:line="268" w:lineRule="atLeast"/>
              <w:rPr>
                <w:rFonts w:ascii="Times New Roman" w:eastAsia="Times New Roman" w:hAnsi="Times New Roman"/>
              </w:rPr>
            </w:pPr>
            <w:hyperlink r:id="rId9" w:history="1">
              <w:r w:rsidR="00250A35" w:rsidRPr="00010B2D">
                <w:rPr>
                  <w:rStyle w:val="Hyperlink"/>
                  <w:rFonts w:ascii="Times New Roman" w:eastAsia="Times New Roman" w:hAnsi="Times New Roman"/>
                </w:rPr>
                <w:t>ES 2 Math 2-digit addition using a number line</w:t>
              </w:r>
            </w:hyperlink>
          </w:p>
          <w:p w:rsidR="00250A35" w:rsidRPr="00250A35" w:rsidRDefault="00F45EC7" w:rsidP="00250A35">
            <w:pPr>
              <w:pStyle w:val="ListParagraph"/>
              <w:numPr>
                <w:ilvl w:val="0"/>
                <w:numId w:val="9"/>
              </w:numPr>
              <w:shd w:val="clear" w:color="auto" w:fill="FFFFFF"/>
              <w:spacing w:line="268" w:lineRule="atLeast"/>
              <w:rPr>
                <w:rFonts w:ascii="Times New Roman" w:eastAsia="Times New Roman" w:hAnsi="Times New Roman"/>
              </w:rPr>
            </w:pPr>
            <w:hyperlink r:id="rId10" w:history="1">
              <w:r w:rsidR="00250A35" w:rsidRPr="00914E86">
                <w:rPr>
                  <w:rStyle w:val="Hyperlink"/>
                  <w:rFonts w:ascii="Times New Roman" w:eastAsia="Times New Roman" w:hAnsi="Times New Roman"/>
                </w:rPr>
                <w:t>ES 2 Math 2-digit addition using a hundreds board</w:t>
              </w:r>
            </w:hyperlink>
          </w:p>
          <w:p w:rsidR="00250A35" w:rsidRDefault="00F45EC7" w:rsidP="00250A35">
            <w:pPr>
              <w:pStyle w:val="ListParagraph"/>
              <w:numPr>
                <w:ilvl w:val="0"/>
                <w:numId w:val="9"/>
              </w:numPr>
              <w:shd w:val="clear" w:color="auto" w:fill="FFFFFF"/>
              <w:spacing w:line="268" w:lineRule="atLeast"/>
              <w:rPr>
                <w:rFonts w:ascii="Times New Roman" w:eastAsia="Times New Roman" w:hAnsi="Times New Roman"/>
              </w:rPr>
            </w:pPr>
            <w:hyperlink r:id="rId11" w:history="1">
              <w:r w:rsidR="00250A35" w:rsidRPr="00010B2D">
                <w:rPr>
                  <w:rStyle w:val="Hyperlink"/>
                  <w:rFonts w:ascii="Times New Roman" w:eastAsia="Times New Roman" w:hAnsi="Times New Roman"/>
                </w:rPr>
                <w:t>ES 2 Math Expanded method for 2-digit addition</w:t>
              </w:r>
            </w:hyperlink>
            <w:r w:rsidR="00250A35" w:rsidRPr="00250A35">
              <w:rPr>
                <w:rFonts w:ascii="Times New Roman" w:eastAsia="Times New Roman" w:hAnsi="Times New Roman"/>
              </w:rPr>
              <w:t xml:space="preserve"> </w:t>
            </w:r>
          </w:p>
          <w:p w:rsidR="00250A35" w:rsidRPr="00250A35" w:rsidRDefault="00F45EC7" w:rsidP="00250A35">
            <w:pPr>
              <w:pStyle w:val="ListParagraph"/>
              <w:numPr>
                <w:ilvl w:val="0"/>
                <w:numId w:val="9"/>
              </w:numPr>
              <w:shd w:val="clear" w:color="auto" w:fill="FFFFFF"/>
              <w:spacing w:line="268" w:lineRule="atLeast"/>
              <w:rPr>
                <w:rFonts w:ascii="Times New Roman" w:eastAsia="Times New Roman" w:hAnsi="Times New Roman"/>
              </w:rPr>
            </w:pPr>
            <w:hyperlink r:id="rId12" w:history="1">
              <w:r w:rsidR="00250A35" w:rsidRPr="00010B2D">
                <w:rPr>
                  <w:rStyle w:val="Hyperlink"/>
                  <w:rFonts w:ascii="Times New Roman" w:eastAsia="Times New Roman" w:hAnsi="Times New Roman"/>
                </w:rPr>
                <w:t>ES 2 Math Show all totals method for 2-digit addition</w:t>
              </w:r>
            </w:hyperlink>
            <w:r w:rsidR="00250A35" w:rsidRPr="00250A35">
              <w:rPr>
                <w:rFonts w:ascii="Times New Roman" w:eastAsia="Times New Roman" w:hAnsi="Times New Roman"/>
              </w:rPr>
              <w:t xml:space="preserve"> </w:t>
            </w:r>
          </w:p>
          <w:p w:rsidR="00250A35" w:rsidRPr="00250A35" w:rsidRDefault="00F45EC7" w:rsidP="00250A35">
            <w:pPr>
              <w:pStyle w:val="ListParagraph"/>
              <w:numPr>
                <w:ilvl w:val="0"/>
                <w:numId w:val="9"/>
              </w:numPr>
              <w:shd w:val="clear" w:color="auto" w:fill="FFFFFF"/>
              <w:spacing w:line="268" w:lineRule="atLeast"/>
              <w:rPr>
                <w:rFonts w:ascii="Times New Roman" w:eastAsia="Times New Roman" w:hAnsi="Times New Roman"/>
              </w:rPr>
            </w:pPr>
            <w:hyperlink r:id="rId13" w:history="1">
              <w:r w:rsidR="00250A35" w:rsidRPr="00010B2D">
                <w:rPr>
                  <w:rStyle w:val="Hyperlink"/>
                  <w:rFonts w:ascii="Times New Roman" w:eastAsia="Times New Roman" w:hAnsi="Times New Roman"/>
                </w:rPr>
                <w:t>ES 2 Math Place value strategy for 2-digit subtraction</w:t>
              </w:r>
            </w:hyperlink>
          </w:p>
          <w:p w:rsidR="00250A35" w:rsidRPr="00250A35" w:rsidRDefault="00F45EC7" w:rsidP="00250A35">
            <w:pPr>
              <w:pStyle w:val="ListParagraph"/>
              <w:numPr>
                <w:ilvl w:val="0"/>
                <w:numId w:val="9"/>
              </w:numPr>
              <w:shd w:val="clear" w:color="auto" w:fill="FFFFFF"/>
              <w:spacing w:line="268" w:lineRule="atLeast"/>
              <w:rPr>
                <w:rFonts w:ascii="Times New Roman" w:eastAsia="Times New Roman" w:hAnsi="Times New Roman"/>
              </w:rPr>
            </w:pPr>
            <w:hyperlink r:id="rId14" w:history="1">
              <w:r w:rsidR="00250A35" w:rsidRPr="00010B2D">
                <w:rPr>
                  <w:rStyle w:val="Hyperlink"/>
                  <w:rFonts w:ascii="Times New Roman" w:eastAsia="Times New Roman" w:hAnsi="Times New Roman"/>
                </w:rPr>
                <w:t>ES 2 Math 2-digit subtraction using a number line</w:t>
              </w:r>
            </w:hyperlink>
          </w:p>
          <w:p w:rsidR="00250A35" w:rsidRPr="00250A35" w:rsidRDefault="00F45EC7" w:rsidP="00250A35">
            <w:pPr>
              <w:pStyle w:val="ListParagraph"/>
              <w:numPr>
                <w:ilvl w:val="0"/>
                <w:numId w:val="9"/>
              </w:numPr>
              <w:shd w:val="clear" w:color="auto" w:fill="FFFFFF"/>
              <w:spacing w:line="268" w:lineRule="atLeast"/>
              <w:rPr>
                <w:rFonts w:ascii="Times New Roman" w:eastAsia="Times New Roman" w:hAnsi="Times New Roman"/>
              </w:rPr>
            </w:pPr>
            <w:hyperlink r:id="rId15" w:history="1">
              <w:r w:rsidR="00250A35" w:rsidRPr="00010B2D">
                <w:rPr>
                  <w:rStyle w:val="Hyperlink"/>
                  <w:rFonts w:ascii="Times New Roman" w:eastAsia="Times New Roman" w:hAnsi="Times New Roman"/>
                </w:rPr>
                <w:t>ES 2 Math 2-digit subtraction using a hundreds board</w:t>
              </w:r>
            </w:hyperlink>
          </w:p>
          <w:p w:rsidR="00CF329F" w:rsidRPr="00250A35" w:rsidRDefault="00F45EC7" w:rsidP="00250A35">
            <w:pPr>
              <w:pStyle w:val="ListParagraph"/>
              <w:numPr>
                <w:ilvl w:val="0"/>
                <w:numId w:val="9"/>
              </w:numPr>
              <w:rPr>
                <w:rFonts w:ascii="Times New Roman" w:hAnsi="Times New Roman" w:cs="Times New Roman"/>
                <w:u w:val="single"/>
              </w:rPr>
            </w:pPr>
            <w:hyperlink r:id="rId16" w:history="1">
              <w:r w:rsidR="00250A35" w:rsidRPr="00010B2D">
                <w:rPr>
                  <w:rStyle w:val="Hyperlink"/>
                  <w:rFonts w:ascii="Times New Roman" w:eastAsia="Times New Roman" w:hAnsi="Times New Roman"/>
                </w:rPr>
                <w:t>ES 2 Math Expanded method for  2-digit subtraction</w:t>
              </w:r>
              <w:r w:rsidR="00CF329F" w:rsidRPr="00010B2D">
                <w:rPr>
                  <w:rStyle w:val="Hyperlink"/>
                  <w:rFonts w:ascii="Times New Roman" w:hAnsi="Times New Roman" w:cs="Times New Roman"/>
                  <w:bCs/>
                  <w:shd w:val="clear" w:color="auto" w:fill="FFFFFF"/>
                </w:rPr>
                <w:t xml:space="preserve">  </w:t>
              </w:r>
            </w:hyperlink>
            <w:r w:rsidR="00CF329F" w:rsidRPr="00250A35">
              <w:rPr>
                <w:rFonts w:ascii="Times New Roman" w:hAnsi="Times New Roman" w:cs="Times New Roman"/>
                <w:u w:val="single"/>
              </w:rPr>
              <w:t xml:space="preserve"> </w:t>
            </w:r>
          </w:p>
          <w:p w:rsidR="006B72D6" w:rsidRPr="00442939" w:rsidRDefault="006B72D6" w:rsidP="0055389E">
            <w:pPr>
              <w:shd w:val="clear" w:color="auto" w:fill="FFFFFF"/>
              <w:spacing w:line="268" w:lineRule="atLeast"/>
              <w:rPr>
                <w:rFonts w:ascii="Times New Roman" w:hAnsi="Times New Roman" w:cs="Times New Roman"/>
              </w:rPr>
            </w:pPr>
            <w:r w:rsidRPr="00442939">
              <w:rPr>
                <w:rFonts w:ascii="Times New Roman" w:hAnsi="Times New Roman" w:cs="Times New Roman"/>
              </w:rPr>
              <w:t xml:space="preserve"> </w:t>
            </w: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bookmarkStart w:id="0" w:name="_GoBack"/>
            <w:bookmarkEnd w:id="0"/>
          </w:p>
          <w:p w:rsidR="00505279" w:rsidRPr="00505279" w:rsidRDefault="00505279" w:rsidP="00442939">
            <w:pPr>
              <w:pStyle w:val="ListParagraph"/>
              <w:numPr>
                <w:ilvl w:val="0"/>
                <w:numId w:val="4"/>
              </w:numPr>
              <w:rPr>
                <w:rStyle w:val="Hyperlink"/>
                <w:rFonts w:ascii="Times New Roman" w:hAnsi="Times New Roman" w:cs="Times New Roman"/>
                <w:color w:val="auto"/>
                <w:u w:val="none"/>
              </w:rPr>
            </w:pPr>
            <w:r>
              <w:rPr>
                <w:rFonts w:ascii="Times New Roman" w:hAnsi="Times New Roman" w:cs="Times New Roman"/>
              </w:rPr>
              <w:t xml:space="preserve">NCDPI Unpacking Document: </w:t>
            </w:r>
            <w:hyperlink r:id="rId17" w:history="1">
              <w:r w:rsidRPr="00F23B52">
                <w:rPr>
                  <w:rStyle w:val="Hyperlink"/>
                  <w:rFonts w:ascii="Times New Roman" w:hAnsi="Times New Roman" w:cs="Times New Roman"/>
                </w:rPr>
                <w:t>2</w:t>
              </w:r>
              <w:r w:rsidRPr="00F23B52">
                <w:rPr>
                  <w:rStyle w:val="Hyperlink"/>
                  <w:rFonts w:ascii="Times New Roman" w:hAnsi="Times New Roman" w:cs="Times New Roman"/>
                  <w:vertAlign w:val="superscript"/>
                </w:rPr>
                <w:t>nd</w:t>
              </w:r>
              <w:r w:rsidRPr="00F23B52">
                <w:rPr>
                  <w:rStyle w:val="Hyperlink"/>
                  <w:rFonts w:ascii="Times New Roman" w:hAnsi="Times New Roman" w:cs="Times New Roman"/>
                </w:rPr>
                <w:t xml:space="preserve"> Grade Unpacking Document</w:t>
              </w:r>
            </w:hyperlink>
          </w:p>
          <w:p w:rsidR="00290CA3" w:rsidRDefault="00437469" w:rsidP="00442939">
            <w:pPr>
              <w:pStyle w:val="ListParagraph"/>
              <w:numPr>
                <w:ilvl w:val="0"/>
                <w:numId w:val="4"/>
              </w:numPr>
              <w:rPr>
                <w:rFonts w:ascii="Times New Roman" w:hAnsi="Times New Roman" w:cs="Times New Roman"/>
              </w:rPr>
            </w:pPr>
            <w:r>
              <w:rPr>
                <w:rFonts w:ascii="Times New Roman" w:hAnsi="Times New Roman" w:cs="Times New Roman"/>
              </w:rPr>
              <w:t xml:space="preserve">Please visit </w:t>
            </w:r>
            <w:r w:rsidRPr="00437469">
              <w:rPr>
                <w:rFonts w:ascii="Times New Roman" w:hAnsi="Times New Roman" w:cs="Times New Roman"/>
              </w:rPr>
              <w:t xml:space="preserve">the Kahn Academy website at </w:t>
            </w:r>
            <w:hyperlink r:id="rId18" w:history="1">
              <w:r w:rsidRPr="00481E6C">
                <w:rPr>
                  <w:rStyle w:val="Hyperlink"/>
                  <w:rFonts w:ascii="Times New Roman" w:hAnsi="Times New Roman" w:cs="Times New Roman"/>
                </w:rPr>
                <w:t>www.khanacademy.org</w:t>
              </w:r>
            </w:hyperlink>
            <w:r>
              <w:rPr>
                <w:rFonts w:ascii="Times New Roman" w:hAnsi="Times New Roman" w:cs="Times New Roman"/>
              </w:rPr>
              <w:t xml:space="preserve"> </w:t>
            </w:r>
            <w:r w:rsidRPr="00437469">
              <w:rPr>
                <w:rFonts w:ascii="Times New Roman" w:hAnsi="Times New Roman" w:cs="Times New Roman"/>
              </w:rPr>
              <w:t xml:space="preserve"> for additional videos and activities.</w:t>
            </w:r>
            <w:r>
              <w:rPr>
                <w:rFonts w:ascii="Times New Roman" w:hAnsi="Times New Roman" w:cs="Times New Roman"/>
              </w:rPr>
              <w:t xml:space="preserve">  Look under the </w:t>
            </w:r>
            <w:r w:rsidRPr="00437469">
              <w:rPr>
                <w:rFonts w:ascii="Times New Roman" w:hAnsi="Times New Roman" w:cs="Times New Roman"/>
                <w:i/>
              </w:rPr>
              <w:t>Early Math</w:t>
            </w:r>
            <w:r>
              <w:rPr>
                <w:rFonts w:ascii="Times New Roman" w:hAnsi="Times New Roman" w:cs="Times New Roman"/>
              </w:rPr>
              <w:t xml:space="preserve"> tab.</w:t>
            </w:r>
          </w:p>
          <w:p w:rsidR="00195CBE" w:rsidRPr="00437469" w:rsidRDefault="00195CBE" w:rsidP="00442939">
            <w:pPr>
              <w:pStyle w:val="ListParagraph"/>
              <w:numPr>
                <w:ilvl w:val="0"/>
                <w:numId w:val="4"/>
              </w:numPr>
              <w:rPr>
                <w:rFonts w:ascii="Times New Roman" w:hAnsi="Times New Roman" w:cs="Times New Roman"/>
              </w:rPr>
            </w:pPr>
            <w:r>
              <w:rPr>
                <w:rFonts w:ascii="Times New Roman" w:hAnsi="Times New Roman" w:cs="Times New Roman"/>
              </w:rPr>
              <w:t xml:space="preserve">Please visit the Learn Zillion website at </w:t>
            </w:r>
            <w:hyperlink r:id="rId19" w:history="1">
              <w:r w:rsidRPr="00481E6C">
                <w:rPr>
                  <w:rStyle w:val="Hyperlink"/>
                  <w:rFonts w:ascii="Times New Roman" w:hAnsi="Times New Roman" w:cs="Times New Roman"/>
                </w:rPr>
                <w:t>www.learnzillion.com</w:t>
              </w:r>
            </w:hyperlink>
            <w:r>
              <w:rPr>
                <w:rFonts w:ascii="Times New Roman" w:hAnsi="Times New Roman" w:cs="Times New Roman"/>
              </w:rPr>
              <w:t xml:space="preserve"> to find 2nd Grade math lessons and videos that align with Common Core Standards.</w:t>
            </w:r>
          </w:p>
          <w:p w:rsidR="00442939" w:rsidRPr="00442939" w:rsidRDefault="00442939" w:rsidP="00437469">
            <w:pPr>
              <w:pStyle w:val="ListParagraph"/>
              <w:rPr>
                <w:rFonts w:ascii="Times New Roman" w:hAnsi="Times New Roman" w:cs="Times New Roman"/>
              </w:rPr>
            </w:pPr>
          </w:p>
        </w:tc>
      </w:tr>
    </w:tbl>
    <w:p w:rsidR="0069052E" w:rsidRDefault="0069052E"/>
    <w:sectPr w:rsidR="0069052E" w:rsidSect="003C7129">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2D7" w:rsidRDefault="002A22D7" w:rsidP="00290CA3">
      <w:pPr>
        <w:spacing w:after="0" w:line="240" w:lineRule="auto"/>
      </w:pPr>
      <w:r>
        <w:separator/>
      </w:r>
    </w:p>
  </w:endnote>
  <w:endnote w:type="continuationSeparator" w:id="0">
    <w:p w:rsidR="002A22D7" w:rsidRDefault="002A22D7"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2D7" w:rsidRDefault="002A22D7" w:rsidP="00290CA3">
      <w:pPr>
        <w:spacing w:after="0" w:line="240" w:lineRule="auto"/>
      </w:pPr>
      <w:r>
        <w:separator/>
      </w:r>
    </w:p>
  </w:footnote>
  <w:footnote w:type="continuationSeparator" w:id="0">
    <w:p w:rsidR="002A22D7" w:rsidRDefault="002A22D7"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7070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04C3C"/>
    <w:multiLevelType w:val="hybridMultilevel"/>
    <w:tmpl w:val="DE5054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D1041D"/>
    <w:multiLevelType w:val="hybridMultilevel"/>
    <w:tmpl w:val="6AF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57293F"/>
    <w:multiLevelType w:val="hybridMultilevel"/>
    <w:tmpl w:val="8D84A0F2"/>
    <w:lvl w:ilvl="0" w:tplc="03DE98B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90CA3"/>
    <w:rsid w:val="00010B2D"/>
    <w:rsid w:val="000D35F0"/>
    <w:rsid w:val="000D3A6E"/>
    <w:rsid w:val="0010393A"/>
    <w:rsid w:val="00195CBE"/>
    <w:rsid w:val="001D3FF2"/>
    <w:rsid w:val="00250A35"/>
    <w:rsid w:val="00290CA3"/>
    <w:rsid w:val="00291EFE"/>
    <w:rsid w:val="002A22D7"/>
    <w:rsid w:val="003574D2"/>
    <w:rsid w:val="00380FBF"/>
    <w:rsid w:val="00387278"/>
    <w:rsid w:val="003A127B"/>
    <w:rsid w:val="003A1C56"/>
    <w:rsid w:val="003B2B4E"/>
    <w:rsid w:val="003B66C2"/>
    <w:rsid w:val="003C7129"/>
    <w:rsid w:val="00401CAE"/>
    <w:rsid w:val="00436500"/>
    <w:rsid w:val="00437469"/>
    <w:rsid w:val="00442939"/>
    <w:rsid w:val="004B2E6A"/>
    <w:rsid w:val="004F2815"/>
    <w:rsid w:val="00505279"/>
    <w:rsid w:val="00512C4B"/>
    <w:rsid w:val="005215A1"/>
    <w:rsid w:val="0055389E"/>
    <w:rsid w:val="0059551B"/>
    <w:rsid w:val="005C647D"/>
    <w:rsid w:val="00616D67"/>
    <w:rsid w:val="006306CE"/>
    <w:rsid w:val="0064223E"/>
    <w:rsid w:val="0069052E"/>
    <w:rsid w:val="00691D82"/>
    <w:rsid w:val="006B72D6"/>
    <w:rsid w:val="007C37F8"/>
    <w:rsid w:val="007F4964"/>
    <w:rsid w:val="00844B6F"/>
    <w:rsid w:val="00866E6C"/>
    <w:rsid w:val="008931A8"/>
    <w:rsid w:val="008F78AF"/>
    <w:rsid w:val="00914E86"/>
    <w:rsid w:val="009348CD"/>
    <w:rsid w:val="00992245"/>
    <w:rsid w:val="009A68A6"/>
    <w:rsid w:val="00A002C0"/>
    <w:rsid w:val="00AE40C6"/>
    <w:rsid w:val="00AF0BE3"/>
    <w:rsid w:val="00B229BC"/>
    <w:rsid w:val="00B66F4C"/>
    <w:rsid w:val="00BD5C90"/>
    <w:rsid w:val="00C03F6A"/>
    <w:rsid w:val="00C802D3"/>
    <w:rsid w:val="00C85E88"/>
    <w:rsid w:val="00C943A0"/>
    <w:rsid w:val="00CF329F"/>
    <w:rsid w:val="00D12791"/>
    <w:rsid w:val="00D2213D"/>
    <w:rsid w:val="00D45CC5"/>
    <w:rsid w:val="00D86EED"/>
    <w:rsid w:val="00E17BB3"/>
    <w:rsid w:val="00E47AB4"/>
    <w:rsid w:val="00EF048F"/>
    <w:rsid w:val="00EF4B9A"/>
    <w:rsid w:val="00F130E2"/>
    <w:rsid w:val="00F45EC7"/>
    <w:rsid w:val="00F529AB"/>
    <w:rsid w:val="00F944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customStyle="1" w:styleId="Default">
    <w:name w:val="Default"/>
    <w:rsid w:val="0050527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customStyle="1" w:styleId="Default">
    <w:name w:val="Default"/>
    <w:rsid w:val="005052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j9TyS74a9Y&amp;list=UUQaTtYud6Lv2fAQEYpOSPNw" TargetMode="External"/><Relationship Id="rId13" Type="http://schemas.openxmlformats.org/officeDocument/2006/relationships/hyperlink" Target="https://www.youtube.com/watch?v=WlAYOJrXOBU&amp;list=UUQaTtYud6Lv2fAQEYpOSPNw" TargetMode="External"/><Relationship Id="rId18" Type="http://schemas.openxmlformats.org/officeDocument/2006/relationships/hyperlink" Target="http://www.khanacademy.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tinyurl.com/WCPSSAcademicsYouTube" TargetMode="External"/><Relationship Id="rId12" Type="http://schemas.openxmlformats.org/officeDocument/2006/relationships/hyperlink" Target="https://www.youtube.com/watch?v=Qr_g09V6sHo&amp;list=UUQaTtYud6Lv2fAQEYpOSPNw" TargetMode="External"/><Relationship Id="rId17" Type="http://schemas.openxmlformats.org/officeDocument/2006/relationships/hyperlink" Target="http://maccss.ncdpi.wikispaces.net/file/view/Unpacking%202%20July%202013.pdf/443039390/Unpacking%202%20July%202013.pdf" TargetMode="External"/><Relationship Id="rId2" Type="http://schemas.openxmlformats.org/officeDocument/2006/relationships/styles" Target="styles.xml"/><Relationship Id="rId16" Type="http://schemas.openxmlformats.org/officeDocument/2006/relationships/hyperlink" Target="https://www.youtube.com/watch?v=q-tF7LX7yeo&amp;list=UUQaTtYud6Lv2fAQEYpOSPNw"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1qyEKo7OF8&amp;list=UUQaTtYud6Lv2fAQEYpOSPNw"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www.youtube.com/watch?v=_wHviiHnYRc&amp;list=UUQaTtYud6Lv2fAQEYpOSPNw" TargetMode="External"/><Relationship Id="rId23" Type="http://schemas.openxmlformats.org/officeDocument/2006/relationships/theme" Target="theme/theme1.xml"/><Relationship Id="rId10" Type="http://schemas.openxmlformats.org/officeDocument/2006/relationships/hyperlink" Target="https://www.youtube.com/watch?v=MFhajDPijuA" TargetMode="External"/><Relationship Id="rId19" Type="http://schemas.openxmlformats.org/officeDocument/2006/relationships/hyperlink" Target="http://www.learnzillion.com" TargetMode="External"/><Relationship Id="rId4" Type="http://schemas.openxmlformats.org/officeDocument/2006/relationships/webSettings" Target="webSettings.xml"/><Relationship Id="rId9" Type="http://schemas.openxmlformats.org/officeDocument/2006/relationships/hyperlink" Target="https://www.youtube.com/watch?v=UYJMGp94CkQ&amp;list=UUQaTtYud6Lv2fAQEYpOSPNw" TargetMode="External"/><Relationship Id="rId14" Type="http://schemas.openxmlformats.org/officeDocument/2006/relationships/hyperlink" Target="https://www.youtube.com/watch?v=0ABI7UFDg2o&amp;list=UUQaTtYud6Lv2fAQEYpOSPN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Eva</cp:lastModifiedBy>
  <cp:revision>2</cp:revision>
  <dcterms:created xsi:type="dcterms:W3CDTF">2014-11-01T21:34:00Z</dcterms:created>
  <dcterms:modified xsi:type="dcterms:W3CDTF">2014-11-01T21:34:00Z</dcterms:modified>
</cp:coreProperties>
</file>